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BF" w:rsidRDefault="008C19BF" w:rsidP="004B5C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0EB1" w:rsidRPr="00B60EB1" w:rsidRDefault="00B60EB1" w:rsidP="008E34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  <w:r w:rsidR="008E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B60E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  <w:r w:rsidR="008E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60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B60EB1" w:rsidRPr="00B60EB1" w:rsidRDefault="00B60EB1" w:rsidP="00B6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B1" w:rsidRPr="00B60EB1" w:rsidRDefault="00B60EB1" w:rsidP="00B6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60EB1" w:rsidRPr="00B60EB1" w:rsidRDefault="00B60EB1" w:rsidP="00B6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B1" w:rsidRPr="00B60EB1" w:rsidRDefault="00B60EB1" w:rsidP="00B6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Pr="00B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6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0EB1" w:rsidRPr="00B60EB1" w:rsidRDefault="00B60EB1" w:rsidP="008E34B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07" w:rsidRPr="008E34B0" w:rsidRDefault="00B60EB1" w:rsidP="008E34B0">
      <w:pPr>
        <w:spacing w:before="100" w:beforeAutospacing="1"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8E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126 от 01.08.2016г. «</w:t>
      </w:r>
      <w:r w:rsidR="00760107" w:rsidRPr="000D5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выделении </w:t>
      </w:r>
      <w:r w:rsidR="008E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760107" w:rsidRPr="000D5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специальных мест для размещения  </w:t>
      </w:r>
      <w:r w:rsidR="008E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760107" w:rsidRPr="000D5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предвыборных  печатных агитационных</w:t>
      </w:r>
      <w:r w:rsidR="008E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760107" w:rsidRPr="000D5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материалов на территории избирательных участков</w:t>
      </w:r>
      <w:r w:rsidR="000D5A1F" w:rsidRPr="000D5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60107" w:rsidRPr="000D5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0107" w:rsidRPr="000D5A1F" w:rsidRDefault="000D5A1F" w:rsidP="008E34B0">
      <w:pPr>
        <w:spacing w:before="100" w:beforeAutospacing="1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в соответствие и р</w:t>
      </w:r>
      <w:r w:rsidR="00760107" w:rsidRP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уководствуясь, ст. 27  Устава  сельского  поселения  </w:t>
      </w:r>
      <w:proofErr w:type="spellStart"/>
      <w:r w:rsidR="00760107" w:rsidRP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760107" w:rsidRP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0107" w:rsidRDefault="00760107" w:rsidP="008E34B0">
      <w:pPr>
        <w:spacing w:before="100" w:beforeAutospacing="1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34B0" w:rsidRPr="000D5A1F" w:rsidRDefault="008E34B0" w:rsidP="004541A3">
      <w:pPr>
        <w:spacing w:before="100" w:beforeAutospacing="1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F6" w:rsidRDefault="001C2D66" w:rsidP="009E1EDA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6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2F6">
        <w:rPr>
          <w:rFonts w:ascii="Times New Roman" w:hAnsi="Times New Roman" w:cs="Times New Roman"/>
          <w:sz w:val="28"/>
          <w:szCs w:val="28"/>
          <w:lang w:eastAsia="ru-RU"/>
        </w:rPr>
        <w:t xml:space="preserve">В таблице утвержденной постановлением №126 от 01.08.2016 г. «О </w:t>
      </w:r>
      <w:r w:rsidR="007D52F6" w:rsidRPr="007D52F6">
        <w:rPr>
          <w:rFonts w:ascii="Times New Roman" w:hAnsi="Times New Roman" w:cs="Times New Roman"/>
          <w:sz w:val="28"/>
          <w:szCs w:val="28"/>
          <w:lang w:eastAsia="ru-RU"/>
        </w:rPr>
        <w:t>выделении  специ</w:t>
      </w:r>
      <w:r w:rsidR="007D52F6">
        <w:rPr>
          <w:rFonts w:ascii="Times New Roman" w:hAnsi="Times New Roman" w:cs="Times New Roman"/>
          <w:sz w:val="28"/>
          <w:szCs w:val="28"/>
          <w:lang w:eastAsia="ru-RU"/>
        </w:rPr>
        <w:t xml:space="preserve">альных мест для размещения </w:t>
      </w:r>
      <w:r w:rsidR="007D52F6" w:rsidRPr="007D52F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7D52F6">
        <w:rPr>
          <w:rFonts w:ascii="Times New Roman" w:hAnsi="Times New Roman" w:cs="Times New Roman"/>
          <w:sz w:val="28"/>
          <w:szCs w:val="28"/>
          <w:lang w:eastAsia="ru-RU"/>
        </w:rPr>
        <w:t>выборных  печатных агитационных</w:t>
      </w:r>
      <w:r w:rsidR="007D52F6" w:rsidRPr="007D52F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на территории избирательных участков»</w:t>
      </w:r>
      <w:r w:rsidR="007D52F6">
        <w:rPr>
          <w:rFonts w:ascii="Times New Roman" w:hAnsi="Times New Roman" w:cs="Times New Roman"/>
          <w:sz w:val="28"/>
          <w:szCs w:val="28"/>
          <w:lang w:eastAsia="ru-RU"/>
        </w:rPr>
        <w:t xml:space="preserve"> в графе «Центр </w:t>
      </w:r>
      <w:r w:rsidR="007D52F6" w:rsidRPr="007D52F6">
        <w:rPr>
          <w:rFonts w:ascii="Times New Roman" w:hAnsi="Times New Roman" w:cs="Times New Roman"/>
          <w:sz w:val="28"/>
          <w:szCs w:val="28"/>
          <w:lang w:eastAsia="ru-RU"/>
        </w:rPr>
        <w:t>избирательного участка</w:t>
      </w:r>
      <w:r w:rsidR="007D52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23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БУК СПЧ «Культура» </w:t>
      </w:r>
      <w:proofErr w:type="spellStart"/>
      <w:r w:rsidR="00923FA9" w:rsidRPr="00923FA9">
        <w:rPr>
          <w:rFonts w:ascii="Times New Roman" w:hAnsi="Times New Roman" w:cs="Times New Roman"/>
          <w:sz w:val="28"/>
          <w:szCs w:val="28"/>
          <w:lang w:eastAsia="ru-RU"/>
        </w:rPr>
        <w:t>Чуровский</w:t>
      </w:r>
      <w:proofErr w:type="spellEnd"/>
      <w:r w:rsidR="00923FA9" w:rsidRPr="00923FA9">
        <w:rPr>
          <w:rFonts w:ascii="Times New Roman" w:hAnsi="Times New Roman" w:cs="Times New Roman"/>
          <w:sz w:val="28"/>
          <w:szCs w:val="28"/>
          <w:lang w:eastAsia="ru-RU"/>
        </w:rPr>
        <w:t xml:space="preserve"> ДК, с. </w:t>
      </w:r>
      <w:proofErr w:type="spellStart"/>
      <w:r w:rsidR="00923FA9" w:rsidRPr="00923FA9">
        <w:rPr>
          <w:rFonts w:ascii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923FA9" w:rsidRPr="00923FA9">
        <w:rPr>
          <w:rFonts w:ascii="Times New Roman" w:hAnsi="Times New Roman" w:cs="Times New Roman"/>
          <w:sz w:val="28"/>
          <w:szCs w:val="28"/>
          <w:lang w:eastAsia="ru-RU"/>
        </w:rPr>
        <w:t xml:space="preserve"> д. 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изменить на БУК ШМР </w:t>
      </w:r>
      <w:r w:rsidR="009E1EDA">
        <w:rPr>
          <w:rFonts w:ascii="Times New Roman" w:hAnsi="Times New Roman" w:cs="Times New Roman"/>
          <w:sz w:val="28"/>
          <w:szCs w:val="28"/>
          <w:lang w:eastAsia="ru-RU"/>
        </w:rPr>
        <w:t xml:space="preserve">ЦКС </w:t>
      </w:r>
      <w:proofErr w:type="spellStart"/>
      <w:r w:rsidRPr="001C2D66">
        <w:rPr>
          <w:rFonts w:ascii="Times New Roman" w:hAnsi="Times New Roman" w:cs="Times New Roman"/>
          <w:sz w:val="28"/>
          <w:szCs w:val="28"/>
          <w:lang w:eastAsia="ru-RU"/>
        </w:rPr>
        <w:t>Чуровский</w:t>
      </w:r>
      <w:proofErr w:type="spellEnd"/>
      <w:r w:rsidRPr="001C2D66">
        <w:rPr>
          <w:rFonts w:ascii="Times New Roman" w:hAnsi="Times New Roman" w:cs="Times New Roman"/>
          <w:sz w:val="28"/>
          <w:szCs w:val="28"/>
          <w:lang w:eastAsia="ru-RU"/>
        </w:rPr>
        <w:t xml:space="preserve"> ДК, с. </w:t>
      </w:r>
      <w:proofErr w:type="spellStart"/>
      <w:r w:rsidRPr="001C2D66">
        <w:rPr>
          <w:rFonts w:ascii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Pr="001C2D66">
        <w:rPr>
          <w:rFonts w:ascii="Times New Roman" w:hAnsi="Times New Roman" w:cs="Times New Roman"/>
          <w:sz w:val="28"/>
          <w:szCs w:val="28"/>
          <w:lang w:eastAsia="ru-RU"/>
        </w:rPr>
        <w:t xml:space="preserve"> д. 17</w:t>
      </w:r>
      <w:r w:rsidR="009E1ED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E1EDA" w:rsidRPr="009E1EDA">
        <w:t xml:space="preserve"> </w:t>
      </w:r>
      <w:r w:rsidR="009E1EDA">
        <w:rPr>
          <w:rFonts w:ascii="Times New Roman" w:hAnsi="Times New Roman" w:cs="Times New Roman"/>
          <w:sz w:val="28"/>
          <w:szCs w:val="28"/>
          <w:lang w:eastAsia="ru-RU"/>
        </w:rPr>
        <w:t xml:space="preserve">БУК СПЧ «Культура» </w:t>
      </w:r>
      <w:proofErr w:type="spellStart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Подгорновский</w:t>
      </w:r>
      <w:proofErr w:type="spellEnd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  клуб, п. Подгорный д. 44</w:t>
      </w:r>
      <w:r w:rsidR="009E1EDA" w:rsidRPr="009E1EDA">
        <w:t xml:space="preserve"> </w:t>
      </w:r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изменить на БУК ШМР ЦКС</w:t>
      </w:r>
      <w:r w:rsidR="009E1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Подгорновский</w:t>
      </w:r>
      <w:proofErr w:type="spellEnd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  клуб, п. Подгорный д. 44</w:t>
      </w:r>
      <w:r w:rsidR="009E1EDA">
        <w:rPr>
          <w:rFonts w:ascii="Times New Roman" w:hAnsi="Times New Roman" w:cs="Times New Roman"/>
          <w:sz w:val="28"/>
          <w:szCs w:val="28"/>
          <w:lang w:eastAsia="ru-RU"/>
        </w:rPr>
        <w:t>; БУК СПЧ «</w:t>
      </w:r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Культура»  </w:t>
      </w:r>
      <w:proofErr w:type="spellStart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Слизовский</w:t>
      </w:r>
      <w:proofErr w:type="spellEnd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 ДК, д. </w:t>
      </w:r>
      <w:proofErr w:type="spellStart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Слизово</w:t>
      </w:r>
      <w:proofErr w:type="spellEnd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  д. 21а</w:t>
      </w:r>
      <w:r w:rsidR="009E1EDA" w:rsidRPr="009E1EDA">
        <w:t xml:space="preserve"> </w:t>
      </w:r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изменить на БУК ШМР ЦКС</w:t>
      </w:r>
      <w:r w:rsidR="009E1EDA" w:rsidRPr="009E1EDA">
        <w:t xml:space="preserve"> </w:t>
      </w:r>
      <w:proofErr w:type="spellStart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Слизовский</w:t>
      </w:r>
      <w:proofErr w:type="spellEnd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 ДК, д. </w:t>
      </w:r>
      <w:proofErr w:type="spellStart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>Слизово</w:t>
      </w:r>
      <w:proofErr w:type="spellEnd"/>
      <w:r w:rsidR="009E1EDA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  д. 21а</w:t>
      </w:r>
    </w:p>
    <w:p w:rsidR="00760107" w:rsidRPr="000D5A1F" w:rsidRDefault="00760107" w:rsidP="009E1E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5A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5A1F" w:rsidRDefault="009E1EDA" w:rsidP="009E1ED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60107" w:rsidRPr="009E1EDA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 в силу  с  момента  подписания  и  подлежит  оп</w:t>
      </w:r>
      <w:r w:rsidR="000D5A1F" w:rsidRPr="009E1EDA">
        <w:rPr>
          <w:rFonts w:ascii="Times New Roman" w:hAnsi="Times New Roman" w:cs="Times New Roman"/>
          <w:sz w:val="28"/>
          <w:szCs w:val="28"/>
          <w:lang w:eastAsia="ru-RU"/>
        </w:rPr>
        <w:t>убликованию  в  газете  «</w:t>
      </w:r>
      <w:proofErr w:type="spellStart"/>
      <w:r w:rsidR="000D5A1F" w:rsidRPr="009E1EDA">
        <w:rPr>
          <w:rFonts w:ascii="Times New Roman" w:hAnsi="Times New Roman" w:cs="Times New Roman"/>
          <w:sz w:val="28"/>
          <w:szCs w:val="28"/>
          <w:lang w:eastAsia="ru-RU"/>
        </w:rPr>
        <w:t>Чуровские</w:t>
      </w:r>
      <w:proofErr w:type="spellEnd"/>
      <w:r w:rsidR="000D5A1F" w:rsidRPr="009E1EDA">
        <w:rPr>
          <w:rFonts w:ascii="Times New Roman" w:hAnsi="Times New Roman" w:cs="Times New Roman"/>
          <w:sz w:val="28"/>
          <w:szCs w:val="28"/>
          <w:lang w:eastAsia="ru-RU"/>
        </w:rPr>
        <w:t xml:space="preserve"> вести</w:t>
      </w:r>
      <w:r w:rsidR="00760107" w:rsidRPr="009E1ED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E1EDA" w:rsidRPr="009E1EDA" w:rsidRDefault="009E1EDA" w:rsidP="009E1ED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60107" w:rsidRPr="000D5A1F" w:rsidRDefault="00760107" w:rsidP="007D52F6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0D5A1F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 поселения  </w:t>
      </w:r>
      <w:proofErr w:type="spellStart"/>
      <w:r w:rsidRPr="000D5A1F">
        <w:rPr>
          <w:rFonts w:ascii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0D5A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D5A1F">
        <w:rPr>
          <w:rFonts w:ascii="Times New Roman" w:hAnsi="Times New Roman" w:cs="Times New Roman"/>
          <w:sz w:val="28"/>
          <w:szCs w:val="28"/>
          <w:lang w:eastAsia="ru-RU"/>
        </w:rPr>
        <w:t>Т.Н.Быстрова</w:t>
      </w:r>
      <w:proofErr w:type="spellEnd"/>
    </w:p>
    <w:p w:rsidR="00010797" w:rsidRPr="000D5A1F" w:rsidRDefault="00010797" w:rsidP="007D52F6">
      <w:pPr>
        <w:pStyle w:val="a6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107" w:rsidRDefault="00760107" w:rsidP="007D52F6">
      <w:pPr>
        <w:pStyle w:val="a6"/>
        <w:ind w:left="-426"/>
        <w:rPr>
          <w:sz w:val="24"/>
          <w:szCs w:val="24"/>
          <w:lang w:eastAsia="ru-RU"/>
        </w:rPr>
      </w:pPr>
    </w:p>
    <w:p w:rsidR="00760107" w:rsidRDefault="00760107" w:rsidP="007D52F6">
      <w:pPr>
        <w:pStyle w:val="a6"/>
        <w:ind w:left="-426"/>
      </w:pPr>
    </w:p>
    <w:sectPr w:rsidR="00760107" w:rsidSect="007D52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3B"/>
    <w:multiLevelType w:val="hybridMultilevel"/>
    <w:tmpl w:val="4C12C43A"/>
    <w:lvl w:ilvl="0" w:tplc="B2A84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E0CF0"/>
    <w:multiLevelType w:val="hybridMultilevel"/>
    <w:tmpl w:val="F1EA1FF8"/>
    <w:lvl w:ilvl="0" w:tplc="F59E5F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B7715E7"/>
    <w:multiLevelType w:val="hybridMultilevel"/>
    <w:tmpl w:val="89A6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F11"/>
    <w:multiLevelType w:val="hybridMultilevel"/>
    <w:tmpl w:val="9F5A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58BA"/>
    <w:multiLevelType w:val="hybridMultilevel"/>
    <w:tmpl w:val="EE0E2362"/>
    <w:lvl w:ilvl="0" w:tplc="F59E5F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7C45FE8"/>
    <w:multiLevelType w:val="hybridMultilevel"/>
    <w:tmpl w:val="1D8E5638"/>
    <w:lvl w:ilvl="0" w:tplc="F59E5F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11C4527"/>
    <w:multiLevelType w:val="hybridMultilevel"/>
    <w:tmpl w:val="7D90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3E91"/>
    <w:multiLevelType w:val="hybridMultilevel"/>
    <w:tmpl w:val="1E54F2D2"/>
    <w:lvl w:ilvl="0" w:tplc="F59E5F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9BF"/>
    <w:rsid w:val="00010797"/>
    <w:rsid w:val="000D5A1F"/>
    <w:rsid w:val="001C2D66"/>
    <w:rsid w:val="002467AE"/>
    <w:rsid w:val="002A61B4"/>
    <w:rsid w:val="004541A3"/>
    <w:rsid w:val="004B5CAC"/>
    <w:rsid w:val="005746BE"/>
    <w:rsid w:val="005E368B"/>
    <w:rsid w:val="00641DB4"/>
    <w:rsid w:val="00747C91"/>
    <w:rsid w:val="00760107"/>
    <w:rsid w:val="007D52F6"/>
    <w:rsid w:val="0083426B"/>
    <w:rsid w:val="008C19BF"/>
    <w:rsid w:val="008E34B0"/>
    <w:rsid w:val="00923FA9"/>
    <w:rsid w:val="009365B3"/>
    <w:rsid w:val="009E1EDA"/>
    <w:rsid w:val="00B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AE"/>
  </w:style>
  <w:style w:type="paragraph" w:styleId="4">
    <w:name w:val="heading 4"/>
    <w:basedOn w:val="a"/>
    <w:link w:val="40"/>
    <w:uiPriority w:val="9"/>
    <w:qFormat/>
    <w:rsid w:val="008C1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nkt2">
    <w:name w:val="punkt2"/>
    <w:basedOn w:val="a"/>
    <w:rsid w:val="008C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9BF"/>
    <w:rPr>
      <w:b/>
      <w:bCs/>
    </w:rPr>
  </w:style>
  <w:style w:type="paragraph" w:styleId="a5">
    <w:name w:val="No Spacing"/>
    <w:uiPriority w:val="1"/>
    <w:qFormat/>
    <w:rsid w:val="004B5C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20</cp:revision>
  <cp:lastPrinted>2016-08-09T06:05:00Z</cp:lastPrinted>
  <dcterms:created xsi:type="dcterms:W3CDTF">2014-08-04T10:03:00Z</dcterms:created>
  <dcterms:modified xsi:type="dcterms:W3CDTF">2022-07-29T05:57:00Z</dcterms:modified>
</cp:coreProperties>
</file>